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8E" w:rsidRDefault="00C40D8E" w:rsidP="002D6E70">
      <w:pPr>
        <w:spacing w:line="240" w:lineRule="auto"/>
      </w:pPr>
      <w:r>
        <w:t xml:space="preserve">Referat fra Generalforsamlingen d. 5/2-13 </w:t>
      </w:r>
    </w:p>
    <w:p w:rsidR="00C40D8E" w:rsidRDefault="00C40D8E" w:rsidP="002D6E70">
      <w:pPr>
        <w:pStyle w:val="ListParagraph"/>
        <w:numPr>
          <w:ilvl w:val="0"/>
          <w:numId w:val="1"/>
        </w:numPr>
        <w:spacing w:line="240" w:lineRule="auto"/>
      </w:pPr>
      <w:r w:rsidRPr="0083023E">
        <w:rPr>
          <w:b/>
        </w:rPr>
        <w:t>Valg af dirigent</w:t>
      </w:r>
      <w:r w:rsidRPr="0083023E">
        <w:rPr>
          <w:b/>
        </w:rPr>
        <w:br/>
      </w:r>
      <w:r>
        <w:t>Valgt blev Else Brandt, som konstaterede at generalforsamlingen var varslet i tide.</w:t>
      </w:r>
    </w:p>
    <w:p w:rsidR="00C40D8E" w:rsidRDefault="00C40D8E" w:rsidP="002D6E70">
      <w:pPr>
        <w:pStyle w:val="ListParagraph"/>
        <w:spacing w:line="240" w:lineRule="auto"/>
      </w:pPr>
    </w:p>
    <w:p w:rsidR="00C40D8E" w:rsidRDefault="00C40D8E" w:rsidP="00C650EC">
      <w:pPr>
        <w:pStyle w:val="ListParagraph"/>
        <w:numPr>
          <w:ilvl w:val="0"/>
          <w:numId w:val="1"/>
        </w:numPr>
        <w:spacing w:line="240" w:lineRule="auto"/>
      </w:pPr>
      <w:r w:rsidRPr="0083023E">
        <w:rPr>
          <w:b/>
        </w:rPr>
        <w:t>Bestyrelsen aflægger beretning</w:t>
      </w:r>
      <w:r>
        <w:br/>
        <w:t>Beretning v/ Hanne Kristensen.</w:t>
      </w:r>
      <w:r>
        <w:br/>
        <w:t xml:space="preserve">Året 2012 har været et meget turbulent år for klubben, og bestyrelsen har flere gange overvejet at afvikle, da det har været svært at se sig ud af den økonomiske situation. Bestyrelsen har kæmpet, og det har været hårdt. Der blev indkaldt til ekstraordinær generalforsamling i September mdr. Banken kommenterede, at det var en meget dårlig ide, men medlemmerne støttede derimod godt op om det og kom med flere initiativer, der ikke var kommet i stand ellers. </w:t>
      </w:r>
      <w:r>
        <w:br/>
        <w:t>Der er holdt møde med kommunen, som har givet ca. 12.500 i ekstra tilskud, og samtidig er der indført betaling via klubmodul, der gør det nemmere for kassereren at indberette medlemstal til kommunen.</w:t>
      </w:r>
      <w:r>
        <w:br/>
        <w:t>Banken er gået med til billigere rente, og der er aftalt mindre afdrag.</w:t>
      </w:r>
      <w:r>
        <w:br/>
        <w:t>Der er afholdt ekstra stævner bl.a. ring og rid, og det er positiv for klubben.</w:t>
      </w:r>
      <w:r>
        <w:br/>
        <w:t>Belægningen af stalden har denne vinter også været fuld, og samtidig er Henning ansat som staldmand hvilket er positiv.</w:t>
      </w:r>
    </w:p>
    <w:p w:rsidR="00C40D8E" w:rsidRDefault="00C40D8E" w:rsidP="00B01A18">
      <w:pPr>
        <w:pStyle w:val="ListParagraph"/>
      </w:pPr>
    </w:p>
    <w:p w:rsidR="00C40D8E" w:rsidRDefault="00C40D8E" w:rsidP="002D6E70">
      <w:pPr>
        <w:pStyle w:val="ListParagraph"/>
        <w:numPr>
          <w:ilvl w:val="0"/>
          <w:numId w:val="1"/>
        </w:numPr>
        <w:spacing w:line="240" w:lineRule="auto"/>
      </w:pPr>
      <w:r w:rsidRPr="00C05F8A">
        <w:rPr>
          <w:b/>
        </w:rPr>
        <w:t>Regnskab forlægges til godkendelse</w:t>
      </w:r>
      <w:r w:rsidRPr="00C05F8A">
        <w:rPr>
          <w:b/>
        </w:rPr>
        <w:br/>
      </w:r>
      <w:r>
        <w:t>Regnskabet var omdelt i papirform og lå på bordene, og Marlene uddybede flere ting fra regnskabet.</w:t>
      </w:r>
      <w:r>
        <w:br/>
        <w:t>Regnskabet har været en udfordring gennem 2012. Da der blev indkaldt til ekstraordinær generalforsamling tydede det på et samlet underskud på ca. 80.000-100.000, men er nu endt med et underskud på ca. 30.000,-</w:t>
      </w:r>
      <w:r>
        <w:br/>
        <w:t>Årsagen er bl.a. følgende: Flere medlemmer, højere stævneindtægter, sponsor bidrag er stigende bl.a. fra Nordeafonden, og sidst, men ikke mindst har støtteklubben givet et overskud på ca. 6.800,- Alt dette er sket fra september og året ud. Der er også kommet indtægter ind for Lillebror lodder på ca. 6.000,-</w:t>
      </w:r>
      <w:r>
        <w:br/>
        <w:t xml:space="preserve">Der har dog været stigende udgifter på bl.a. elregningen, hvilket skyldtes et forkert beregnet áconto beløb, samt at der (som før drøftet) tit brænder lys unødigt. Udgifter på foder er også steget, men dette kan skyldes flere opstaldere. </w:t>
      </w:r>
      <w:r>
        <w:br/>
        <w:t>Indtægterne for cafeteriaet er ca. det samme som 2011.</w:t>
      </w:r>
      <w:r>
        <w:br/>
        <w:t>Der var ingen yderligere kommentar til regnskabet, som dermed blev godkendt.</w:t>
      </w:r>
    </w:p>
    <w:p w:rsidR="00C40D8E" w:rsidRDefault="00C40D8E" w:rsidP="0046707C">
      <w:pPr>
        <w:pStyle w:val="ListParagraph"/>
        <w:spacing w:line="240" w:lineRule="auto"/>
      </w:pPr>
    </w:p>
    <w:p w:rsidR="00C40D8E" w:rsidRDefault="00C40D8E" w:rsidP="0046707C">
      <w:pPr>
        <w:pStyle w:val="ListParagraph"/>
        <w:numPr>
          <w:ilvl w:val="0"/>
          <w:numId w:val="1"/>
        </w:numPr>
        <w:spacing w:line="240" w:lineRule="auto"/>
      </w:pPr>
      <w:r w:rsidRPr="00C86733">
        <w:rPr>
          <w:b/>
        </w:rPr>
        <w:t>Fastsættelse af kontingent</w:t>
      </w:r>
      <w:r w:rsidRPr="00C86733">
        <w:br/>
      </w:r>
      <w:r>
        <w:t>Der var ingen kommentar, og fortsætter derfor uændret</w:t>
      </w:r>
      <w:r>
        <w:br/>
      </w:r>
    </w:p>
    <w:p w:rsidR="00C40D8E" w:rsidRDefault="00C40D8E" w:rsidP="002D6E70">
      <w:pPr>
        <w:pStyle w:val="ListParagraph"/>
        <w:numPr>
          <w:ilvl w:val="0"/>
          <w:numId w:val="1"/>
        </w:numPr>
        <w:spacing w:line="240" w:lineRule="auto"/>
      </w:pPr>
      <w:r w:rsidRPr="00C86733">
        <w:rPr>
          <w:b/>
        </w:rPr>
        <w:t>Behandling af indkomne forslag</w:t>
      </w:r>
      <w:r>
        <w:br/>
        <w:t xml:space="preserve">Der var ingen forslag fremsendt </w:t>
      </w:r>
      <w:r>
        <w:br/>
      </w:r>
    </w:p>
    <w:p w:rsidR="00C40D8E" w:rsidRDefault="00C40D8E" w:rsidP="002D6E70">
      <w:pPr>
        <w:pStyle w:val="ListParagraph"/>
        <w:numPr>
          <w:ilvl w:val="0"/>
          <w:numId w:val="1"/>
        </w:numPr>
        <w:spacing w:line="240" w:lineRule="auto"/>
      </w:pPr>
      <w:r w:rsidRPr="00C86733">
        <w:rPr>
          <w:b/>
        </w:rPr>
        <w:t>Valg af bestyrelsesmedlemmer</w:t>
      </w:r>
      <w:r>
        <w:br/>
        <w:t>Else oplæste vedtægterne og der blev ønsket skriftlig afstemning. Der skulle vælges 4 medlemmer</w:t>
      </w:r>
      <w:r>
        <w:br/>
        <w:t>Følgende blev foreslået:</w:t>
      </w:r>
      <w:r>
        <w:br/>
        <w:t>Cille</w:t>
      </w:r>
      <w:r>
        <w:br/>
        <w:t>Stella</w:t>
      </w:r>
      <w:r>
        <w:br/>
        <w:t>Peter</w:t>
      </w:r>
      <w:r>
        <w:br/>
        <w:t>Susanne</w:t>
      </w:r>
      <w:r>
        <w:br/>
        <w:t>Troels</w:t>
      </w:r>
      <w:r>
        <w:br/>
        <w:t>Ann</w:t>
      </w:r>
      <w:r>
        <w:br/>
        <w:t xml:space="preserve">Sanni </w:t>
      </w:r>
    </w:p>
    <w:p w:rsidR="00C40D8E" w:rsidRDefault="00C40D8E" w:rsidP="00C650EC">
      <w:pPr>
        <w:pStyle w:val="ListParagraph"/>
        <w:spacing w:line="240" w:lineRule="auto"/>
        <w:rPr>
          <w:b/>
        </w:rPr>
      </w:pPr>
    </w:p>
    <w:p w:rsidR="00C40D8E" w:rsidRPr="00C650EC" w:rsidRDefault="00C40D8E" w:rsidP="00C650EC">
      <w:pPr>
        <w:pStyle w:val="ListParagraph"/>
        <w:spacing w:line="240" w:lineRule="auto"/>
      </w:pPr>
      <w:r w:rsidRPr="00C650EC">
        <w:t>Følgende blev valgt: Cille, Stella, Susanne og Troels</w:t>
      </w:r>
      <w:r>
        <w:br/>
        <w:t>Bestyrelsen konstituere sig herefter selv.</w:t>
      </w:r>
    </w:p>
    <w:p w:rsidR="00C40D8E" w:rsidRDefault="00C40D8E" w:rsidP="00C650EC">
      <w:pPr>
        <w:pStyle w:val="ListParagraph"/>
        <w:spacing w:line="240" w:lineRule="auto"/>
      </w:pPr>
    </w:p>
    <w:p w:rsidR="00C40D8E" w:rsidRPr="00C650EC" w:rsidRDefault="00C40D8E" w:rsidP="002D6E70">
      <w:pPr>
        <w:pStyle w:val="ListParagraph"/>
        <w:numPr>
          <w:ilvl w:val="0"/>
          <w:numId w:val="1"/>
        </w:numPr>
        <w:spacing w:line="240" w:lineRule="auto"/>
      </w:pPr>
      <w:r w:rsidRPr="00C650EC">
        <w:rPr>
          <w:b/>
        </w:rPr>
        <w:t>Valg af suppleanter til bestyrelsen</w:t>
      </w:r>
      <w:r>
        <w:br/>
      </w:r>
      <w:r w:rsidRPr="004E230C">
        <w:rPr>
          <w:color w:val="FF0000"/>
        </w:rPr>
        <w:t>Hanne, hvem af de 4 blev blev suppleanter?</w:t>
      </w:r>
      <w:r w:rsidRPr="004E230C">
        <w:rPr>
          <w:color w:val="FF0000"/>
        </w:rPr>
        <w:br/>
      </w:r>
    </w:p>
    <w:p w:rsidR="00C40D8E" w:rsidRPr="00C650EC" w:rsidRDefault="00C40D8E" w:rsidP="002D6E70">
      <w:pPr>
        <w:pStyle w:val="ListParagraph"/>
        <w:numPr>
          <w:ilvl w:val="0"/>
          <w:numId w:val="1"/>
        </w:numPr>
        <w:spacing w:line="240" w:lineRule="auto"/>
      </w:pPr>
      <w:r>
        <w:rPr>
          <w:b/>
        </w:rPr>
        <w:t>Valt af udvalgsmedlemmer</w:t>
      </w:r>
      <w:r>
        <w:rPr>
          <w:b/>
        </w:rPr>
        <w:br/>
      </w:r>
      <w:r>
        <w:t>Se vedlagte oversigt</w:t>
      </w:r>
    </w:p>
    <w:p w:rsidR="00C40D8E" w:rsidRPr="00C650EC" w:rsidRDefault="00C40D8E" w:rsidP="00C650EC">
      <w:pPr>
        <w:pStyle w:val="ListParagraph"/>
        <w:spacing w:line="240" w:lineRule="auto"/>
      </w:pPr>
    </w:p>
    <w:p w:rsidR="00C40D8E" w:rsidRPr="00C650EC" w:rsidRDefault="00C40D8E" w:rsidP="00C650EC">
      <w:pPr>
        <w:pStyle w:val="ListParagraph"/>
        <w:numPr>
          <w:ilvl w:val="0"/>
          <w:numId w:val="1"/>
        </w:numPr>
        <w:spacing w:line="240" w:lineRule="auto"/>
      </w:pPr>
      <w:r w:rsidRPr="00C650EC">
        <w:rPr>
          <w:b/>
        </w:rPr>
        <w:t>Valg af juniorrepræsentant</w:t>
      </w:r>
      <w:r>
        <w:rPr>
          <w:b/>
        </w:rPr>
        <w:br/>
      </w:r>
      <w:r>
        <w:t>Se vedlagte oversigt</w:t>
      </w:r>
      <w:r w:rsidRPr="00C650EC">
        <w:rPr>
          <w:b/>
        </w:rPr>
        <w:br/>
      </w:r>
    </w:p>
    <w:p w:rsidR="00C40D8E" w:rsidRPr="00C650EC" w:rsidRDefault="00C40D8E" w:rsidP="002D6E70">
      <w:pPr>
        <w:pStyle w:val="ListParagraph"/>
        <w:numPr>
          <w:ilvl w:val="0"/>
          <w:numId w:val="1"/>
        </w:numPr>
        <w:spacing w:line="240" w:lineRule="auto"/>
      </w:pPr>
      <w:r>
        <w:rPr>
          <w:b/>
        </w:rPr>
        <w:t>Valg af revisorer og 1 revisorsuppleant.</w:t>
      </w:r>
      <w:r>
        <w:rPr>
          <w:b/>
        </w:rPr>
        <w:br/>
      </w:r>
      <w:r w:rsidRPr="00C650EC">
        <w:t>Ma</w:t>
      </w:r>
      <w:r>
        <w:t>r</w:t>
      </w:r>
      <w:r w:rsidRPr="00C650EC">
        <w:t>lene Spanggård og Dorthe Lund. Suppleant blev Jørgen Johansen</w:t>
      </w:r>
      <w:r>
        <w:rPr>
          <w:b/>
        </w:rPr>
        <w:br/>
      </w:r>
    </w:p>
    <w:p w:rsidR="00C40D8E" w:rsidRDefault="00C40D8E" w:rsidP="002D6E70">
      <w:pPr>
        <w:pStyle w:val="ListParagraph"/>
        <w:numPr>
          <w:ilvl w:val="0"/>
          <w:numId w:val="1"/>
        </w:numPr>
        <w:spacing w:line="240" w:lineRule="auto"/>
      </w:pPr>
      <w:r>
        <w:rPr>
          <w:b/>
        </w:rPr>
        <w:t>Evt</w:t>
      </w:r>
      <w:r>
        <w:rPr>
          <w:b/>
        </w:rPr>
        <w:br/>
      </w:r>
      <w:r>
        <w:t>Det blev drøftet om det er muligt at finde en kassere udenfor bestyrelsen</w:t>
      </w:r>
      <w:r>
        <w:br/>
      </w:r>
      <w:r>
        <w:br/>
        <w:t>Der kom spørgsmål om reglerne for færdsel i ridehallen. Der blev henvist til de regler som hænger tydeligt. Samtidig opdateres de på klubbens hjemmeside</w:t>
      </w:r>
      <w:r>
        <w:br/>
      </w:r>
      <w:r>
        <w:br/>
        <w:t>Spørgsmål omkring springundervisningen om onsdagen – er det privat eller i klub regi? Dette styres fremadrettet gennem klubben</w:t>
      </w:r>
      <w:r>
        <w:br/>
      </w:r>
      <w:r>
        <w:br/>
        <w:t>Klubpokaler – er det klart formuleret?</w:t>
      </w:r>
    </w:p>
    <w:p w:rsidR="00C40D8E" w:rsidRPr="004E230C" w:rsidRDefault="00C40D8E" w:rsidP="004E230C">
      <w:pPr>
        <w:pStyle w:val="ListParagraph"/>
        <w:spacing w:line="240" w:lineRule="auto"/>
      </w:pPr>
      <w:r>
        <w:t xml:space="preserve">Flere holdninger og drøftelser blev tilkendegivet, men klubpokalernes regler besluttes af bestyrelsen i fremtiden.  </w:t>
      </w:r>
    </w:p>
    <w:p w:rsidR="00C40D8E" w:rsidRPr="00C650EC" w:rsidRDefault="00C40D8E" w:rsidP="00C650EC">
      <w:pPr>
        <w:spacing w:line="240" w:lineRule="auto"/>
      </w:pPr>
    </w:p>
    <w:p w:rsidR="00C40D8E" w:rsidRDefault="00C40D8E" w:rsidP="00C650EC">
      <w:pPr>
        <w:spacing w:line="240" w:lineRule="auto"/>
      </w:pPr>
    </w:p>
    <w:p w:rsidR="00C40D8E" w:rsidRDefault="00C40D8E" w:rsidP="00C650EC">
      <w:pPr>
        <w:pStyle w:val="ListParagraph"/>
        <w:spacing w:line="240" w:lineRule="auto"/>
      </w:pPr>
    </w:p>
    <w:p w:rsidR="00C40D8E" w:rsidRDefault="00C40D8E" w:rsidP="0046707C">
      <w:pPr>
        <w:pStyle w:val="ListParagraph"/>
        <w:spacing w:line="240" w:lineRule="auto"/>
      </w:pPr>
    </w:p>
    <w:p w:rsidR="00C40D8E" w:rsidRDefault="00C40D8E" w:rsidP="002D6E70">
      <w:pPr>
        <w:spacing w:line="240" w:lineRule="auto"/>
      </w:pPr>
    </w:p>
    <w:p w:rsidR="00C40D8E" w:rsidRDefault="00C40D8E" w:rsidP="002D6E70">
      <w:pPr>
        <w:spacing w:line="240" w:lineRule="auto"/>
      </w:pPr>
    </w:p>
    <w:p w:rsidR="00C40D8E" w:rsidRDefault="00C40D8E"/>
    <w:p w:rsidR="00C40D8E" w:rsidRDefault="00C40D8E"/>
    <w:p w:rsidR="00C40D8E" w:rsidRDefault="00C40D8E"/>
    <w:p w:rsidR="00C40D8E" w:rsidRDefault="00C40D8E">
      <w:r w:rsidRPr="005564FB">
        <w:rPr>
          <w:sz w:val="16"/>
          <w:szCs w:val="16"/>
        </w:rPr>
        <w:t>Referat d. 5/2-13</w:t>
      </w:r>
      <w:r w:rsidRPr="005564FB">
        <w:rPr>
          <w:sz w:val="16"/>
          <w:szCs w:val="16"/>
        </w:rPr>
        <w:br/>
        <w:t>Inge la Cour</w:t>
      </w:r>
    </w:p>
    <w:sectPr w:rsidR="00C40D8E" w:rsidSect="00424D4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3BA6"/>
    <w:multiLevelType w:val="hybridMultilevel"/>
    <w:tmpl w:val="D820D140"/>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28D81884"/>
    <w:multiLevelType w:val="hybridMultilevel"/>
    <w:tmpl w:val="859E955A"/>
    <w:lvl w:ilvl="0" w:tplc="0406000F">
      <w:start w:val="1"/>
      <w:numFmt w:val="decimal"/>
      <w:lvlText w:val="%1."/>
      <w:lvlJc w:val="left"/>
      <w:pPr>
        <w:ind w:left="1440" w:hanging="360"/>
      </w:pPr>
      <w:rPr>
        <w:rFonts w:cs="Times New Roman"/>
      </w:rPr>
    </w:lvl>
    <w:lvl w:ilvl="1" w:tplc="04060019" w:tentative="1">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E70"/>
    <w:rsid w:val="00244DBB"/>
    <w:rsid w:val="002D6E70"/>
    <w:rsid w:val="00424D4A"/>
    <w:rsid w:val="004442AA"/>
    <w:rsid w:val="0046707C"/>
    <w:rsid w:val="004E230C"/>
    <w:rsid w:val="005335B8"/>
    <w:rsid w:val="005564FB"/>
    <w:rsid w:val="005B3F9F"/>
    <w:rsid w:val="005D6177"/>
    <w:rsid w:val="006B5195"/>
    <w:rsid w:val="006F13ED"/>
    <w:rsid w:val="0073379F"/>
    <w:rsid w:val="0083023E"/>
    <w:rsid w:val="00A46A3B"/>
    <w:rsid w:val="00B01A18"/>
    <w:rsid w:val="00C05F8A"/>
    <w:rsid w:val="00C40D8E"/>
    <w:rsid w:val="00C650EC"/>
    <w:rsid w:val="00C86733"/>
    <w:rsid w:val="00EE6873"/>
    <w:rsid w:val="00F6244D"/>
    <w:rsid w:val="00FE2FD9"/>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4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6E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485</Words>
  <Characters>2961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Generalforsamlingen d</dc:title>
  <dc:subject/>
  <dc:creator>La cour</dc:creator>
  <cp:keywords/>
  <dc:description/>
  <cp:lastModifiedBy>Cille</cp:lastModifiedBy>
  <cp:revision>2</cp:revision>
  <cp:lastPrinted>2013-02-06T19:05:00Z</cp:lastPrinted>
  <dcterms:created xsi:type="dcterms:W3CDTF">2013-02-20T16:02:00Z</dcterms:created>
  <dcterms:modified xsi:type="dcterms:W3CDTF">2013-02-20T16:02:00Z</dcterms:modified>
</cp:coreProperties>
</file>